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9E" w:rsidRDefault="008C649E">
      <w:pPr>
        <w:rPr>
          <w:sz w:val="32"/>
          <w:szCs w:val="32"/>
        </w:rPr>
      </w:pPr>
    </w:p>
    <w:p w:rsidR="00022139" w:rsidRP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Úřad městské části Praha 8</w:t>
      </w:r>
    </w:p>
    <w:p w:rsidR="008C649E" w:rsidRP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Na Košince 502/1</w:t>
      </w:r>
    </w:p>
    <w:p w:rsid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180 48 Praha 8</w:t>
      </w: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48"/>
          <w:szCs w:val="48"/>
        </w:rPr>
      </w:pPr>
      <w:r w:rsidRPr="008C649E">
        <w:rPr>
          <w:sz w:val="48"/>
          <w:szCs w:val="48"/>
        </w:rPr>
        <w:t>M</w:t>
      </w:r>
      <w:r w:rsidR="001B18D0">
        <w:rPr>
          <w:sz w:val="48"/>
          <w:szCs w:val="48"/>
        </w:rPr>
        <w:t>obilní kluziště – technická dokumentace pro výběr dodavatele</w:t>
      </w:r>
    </w:p>
    <w:p w:rsidR="004F0844" w:rsidRDefault="004F0844" w:rsidP="004F0844">
      <w:pPr>
        <w:ind w:left="2832"/>
        <w:rPr>
          <w:sz w:val="48"/>
          <w:szCs w:val="48"/>
        </w:rPr>
      </w:pPr>
    </w:p>
    <w:p w:rsidR="004F0844" w:rsidRDefault="004F0844" w:rsidP="004F0844">
      <w:pPr>
        <w:ind w:left="2832"/>
        <w:rPr>
          <w:sz w:val="48"/>
          <w:szCs w:val="48"/>
        </w:rPr>
      </w:pPr>
      <w:r>
        <w:rPr>
          <w:sz w:val="48"/>
          <w:szCs w:val="48"/>
        </w:rPr>
        <w:t>Kasárna Karlín</w:t>
      </w:r>
    </w:p>
    <w:p w:rsidR="008C649E" w:rsidRDefault="008C649E">
      <w:pPr>
        <w:rPr>
          <w:sz w:val="48"/>
          <w:szCs w:val="48"/>
        </w:rPr>
      </w:pPr>
    </w:p>
    <w:p w:rsidR="008C649E" w:rsidRDefault="008C649E">
      <w:pPr>
        <w:rPr>
          <w:sz w:val="48"/>
          <w:szCs w:val="48"/>
        </w:rPr>
      </w:pPr>
    </w:p>
    <w:p w:rsidR="008C649E" w:rsidRDefault="008C649E">
      <w:pPr>
        <w:rPr>
          <w:sz w:val="48"/>
          <w:szCs w:val="48"/>
        </w:rPr>
      </w:pP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Zpracovatel </w:t>
      </w:r>
      <w:proofErr w:type="gramStart"/>
      <w:r>
        <w:rPr>
          <w:sz w:val="32"/>
          <w:szCs w:val="32"/>
        </w:rPr>
        <w:t>dokumentace :</w:t>
      </w:r>
      <w:proofErr w:type="gramEnd"/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Ing. Zbyněk Jirásek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Doležalova 4, Brno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Tel.: 777 936</w:t>
      </w:r>
      <w:r w:rsidR="002D506F">
        <w:rPr>
          <w:sz w:val="32"/>
          <w:szCs w:val="32"/>
        </w:rPr>
        <w:t> </w:t>
      </w:r>
      <w:r>
        <w:rPr>
          <w:sz w:val="32"/>
          <w:szCs w:val="32"/>
        </w:rPr>
        <w:t>404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IČ : 74309561</w:t>
      </w:r>
    </w:p>
    <w:p w:rsidR="001B18D0" w:rsidRDefault="001B18D0">
      <w:pPr>
        <w:rPr>
          <w:sz w:val="24"/>
          <w:szCs w:val="24"/>
        </w:rPr>
      </w:pPr>
    </w:p>
    <w:p w:rsidR="002D506F" w:rsidRDefault="004F084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kv</w:t>
      </w:r>
      <w:r w:rsidR="001B18D0">
        <w:rPr>
          <w:sz w:val="24"/>
          <w:szCs w:val="24"/>
        </w:rPr>
        <w:t xml:space="preserve">ěten </w:t>
      </w:r>
      <w:r w:rsidR="002D506F" w:rsidRPr="002D506F">
        <w:rPr>
          <w:sz w:val="24"/>
          <w:szCs w:val="24"/>
        </w:rPr>
        <w:t xml:space="preserve"> 201</w:t>
      </w:r>
      <w:r w:rsidR="001B18D0">
        <w:rPr>
          <w:sz w:val="24"/>
          <w:szCs w:val="24"/>
        </w:rPr>
        <w:t>7</w:t>
      </w:r>
      <w:bookmarkStart w:id="0" w:name="_GoBack"/>
      <w:bookmarkEnd w:id="0"/>
      <w:proofErr w:type="gramEnd"/>
    </w:p>
    <w:sectPr w:rsidR="002D5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B4"/>
    <w:rsid w:val="00022139"/>
    <w:rsid w:val="001B18D0"/>
    <w:rsid w:val="002D506F"/>
    <w:rsid w:val="004F0844"/>
    <w:rsid w:val="008C649E"/>
    <w:rsid w:val="009974AE"/>
    <w:rsid w:val="00E11CB4"/>
    <w:rsid w:val="00EC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A1243-CBB8-4D2F-BDAA-A762B23D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Jirásek</dc:creator>
  <cp:keywords/>
  <dc:description/>
  <cp:lastModifiedBy>Zbyněk Jirásek</cp:lastModifiedBy>
  <cp:revision>5</cp:revision>
  <dcterms:created xsi:type="dcterms:W3CDTF">2017-05-09T09:48:00Z</dcterms:created>
  <dcterms:modified xsi:type="dcterms:W3CDTF">2017-05-22T11:10:00Z</dcterms:modified>
</cp:coreProperties>
</file>